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876" w:rsidRDefault="008535E6"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992867" cy="4292600"/>
            <wp:effectExtent l="19050" t="0" r="7633" b="0"/>
            <wp:docPr id="1" name="il_fi" descr="http://www.ndstudies.org/images/bin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ndstudies.org/images/bingo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2867" cy="429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019550" cy="4321286"/>
            <wp:effectExtent l="19050" t="0" r="0" b="0"/>
            <wp:docPr id="4" name="il_fi" descr="http://www.ndstudies.org/images/bin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ndstudies.org/images/bingo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1377" cy="432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16876" w:rsidSect="008535E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535E6"/>
    <w:rsid w:val="008535E6"/>
    <w:rsid w:val="00AB6307"/>
    <w:rsid w:val="00D16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8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3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35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Smith</dc:creator>
  <cp:lastModifiedBy>Nicole Smith</cp:lastModifiedBy>
  <cp:revision>1</cp:revision>
  <cp:lastPrinted>2010-10-08T17:35:00Z</cp:lastPrinted>
  <dcterms:created xsi:type="dcterms:W3CDTF">2010-10-08T17:34:00Z</dcterms:created>
  <dcterms:modified xsi:type="dcterms:W3CDTF">2010-10-08T17:44:00Z</dcterms:modified>
</cp:coreProperties>
</file>